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55D" w:rsidRPr="009D3493" w:rsidRDefault="009D3493" w:rsidP="004E655D">
      <w:pPr>
        <w:pStyle w:val="70"/>
        <w:framePr w:w="4637" w:h="2581" w:hRule="exact" w:wrap="none" w:vAnchor="page" w:hAnchor="page" w:x="871" w:y="1246"/>
        <w:shd w:val="clear" w:color="auto" w:fill="auto"/>
        <w:ind w:left="20" w:right="80"/>
        <w:rPr>
          <w:rFonts w:ascii="Times New Roman" w:hAnsi="Times New Roman" w:cs="Times New Roman"/>
          <w:sz w:val="22"/>
          <w:highlight w:val="yellow"/>
        </w:rPr>
      </w:pPr>
      <w:r w:rsidRPr="009D3493">
        <w:rPr>
          <w:rFonts w:ascii="Times New Roman" w:hAnsi="Times New Roman" w:cs="Times New Roman"/>
          <w:sz w:val="22"/>
          <w:highlight w:val="yellow"/>
        </w:rPr>
        <w:t>Заказчик</w:t>
      </w:r>
    </w:p>
    <w:p w:rsidR="009D3493" w:rsidRPr="009D3493" w:rsidRDefault="009D3493" w:rsidP="004E655D">
      <w:pPr>
        <w:pStyle w:val="70"/>
        <w:framePr w:w="4637" w:h="2581" w:hRule="exact" w:wrap="none" w:vAnchor="page" w:hAnchor="page" w:x="871" w:y="1246"/>
        <w:shd w:val="clear" w:color="auto" w:fill="auto"/>
        <w:ind w:left="20" w:right="80"/>
        <w:rPr>
          <w:rFonts w:ascii="Times New Roman" w:hAnsi="Times New Roman" w:cs="Times New Roman"/>
          <w:sz w:val="22"/>
          <w:highlight w:val="yellow"/>
        </w:rPr>
      </w:pPr>
    </w:p>
    <w:p w:rsidR="009D3493" w:rsidRPr="009D3493" w:rsidRDefault="009D3493" w:rsidP="004E655D">
      <w:pPr>
        <w:pStyle w:val="70"/>
        <w:framePr w:w="4637" w:h="2581" w:hRule="exact" w:wrap="none" w:vAnchor="page" w:hAnchor="page" w:x="871" w:y="1246"/>
        <w:shd w:val="clear" w:color="auto" w:fill="auto"/>
        <w:ind w:left="20" w:right="80"/>
        <w:rPr>
          <w:rFonts w:ascii="Times New Roman" w:hAnsi="Times New Roman" w:cs="Times New Roman"/>
          <w:sz w:val="22"/>
          <w:highlight w:val="yellow"/>
        </w:rPr>
      </w:pPr>
      <w:r w:rsidRPr="009D3493">
        <w:rPr>
          <w:rFonts w:ascii="Times New Roman" w:hAnsi="Times New Roman" w:cs="Times New Roman"/>
          <w:sz w:val="22"/>
          <w:highlight w:val="yellow"/>
        </w:rPr>
        <w:t>Иванов Иван Иванович</w:t>
      </w:r>
    </w:p>
    <w:p w:rsidR="009D3493" w:rsidRPr="009D3493" w:rsidRDefault="009D3493" w:rsidP="004E655D">
      <w:pPr>
        <w:pStyle w:val="70"/>
        <w:framePr w:w="4637" w:h="2581" w:hRule="exact" w:wrap="none" w:vAnchor="page" w:hAnchor="page" w:x="871" w:y="1246"/>
        <w:shd w:val="clear" w:color="auto" w:fill="auto"/>
        <w:ind w:left="20" w:right="80"/>
        <w:rPr>
          <w:rFonts w:ascii="Times New Roman" w:hAnsi="Times New Roman" w:cs="Times New Roman"/>
          <w:sz w:val="22"/>
          <w:highlight w:val="yellow"/>
        </w:rPr>
      </w:pPr>
      <w:r w:rsidRPr="009D3493">
        <w:rPr>
          <w:rFonts w:ascii="Times New Roman" w:hAnsi="Times New Roman" w:cs="Times New Roman"/>
          <w:sz w:val="22"/>
          <w:highlight w:val="yellow"/>
        </w:rPr>
        <w:t>Паспорт серия 1410 номер 147234</w:t>
      </w:r>
    </w:p>
    <w:p w:rsidR="009D3493" w:rsidRPr="009D3493" w:rsidRDefault="009D3493" w:rsidP="004E655D">
      <w:pPr>
        <w:pStyle w:val="70"/>
        <w:framePr w:w="4637" w:h="2581" w:hRule="exact" w:wrap="none" w:vAnchor="page" w:hAnchor="page" w:x="871" w:y="1246"/>
        <w:shd w:val="clear" w:color="auto" w:fill="auto"/>
        <w:ind w:left="20" w:right="80"/>
        <w:rPr>
          <w:rFonts w:ascii="Times New Roman" w:hAnsi="Times New Roman" w:cs="Times New Roman"/>
          <w:sz w:val="22"/>
          <w:highlight w:val="yellow"/>
        </w:rPr>
      </w:pPr>
      <w:r w:rsidRPr="009D3493">
        <w:rPr>
          <w:rFonts w:ascii="Times New Roman" w:hAnsi="Times New Roman" w:cs="Times New Roman"/>
          <w:sz w:val="22"/>
          <w:highlight w:val="yellow"/>
        </w:rPr>
        <w:t xml:space="preserve">Выдан ОВД </w:t>
      </w:r>
      <w:proofErr w:type="gramStart"/>
      <w:r w:rsidRPr="009D3493">
        <w:rPr>
          <w:rFonts w:ascii="Times New Roman" w:hAnsi="Times New Roman" w:cs="Times New Roman"/>
          <w:sz w:val="22"/>
          <w:highlight w:val="yellow"/>
        </w:rPr>
        <w:t>г</w:t>
      </w:r>
      <w:proofErr w:type="gramEnd"/>
      <w:r w:rsidRPr="009D3493">
        <w:rPr>
          <w:rFonts w:ascii="Times New Roman" w:hAnsi="Times New Roman" w:cs="Times New Roman"/>
          <w:sz w:val="22"/>
          <w:highlight w:val="yellow"/>
        </w:rPr>
        <w:t>. Алексеевка 11.04.2001 г.</w:t>
      </w:r>
    </w:p>
    <w:p w:rsidR="009D3493" w:rsidRPr="009D3493" w:rsidRDefault="009D3493" w:rsidP="004E655D">
      <w:pPr>
        <w:pStyle w:val="70"/>
        <w:framePr w:w="4637" w:h="2581" w:hRule="exact" w:wrap="none" w:vAnchor="page" w:hAnchor="page" w:x="871" w:y="1246"/>
        <w:shd w:val="clear" w:color="auto" w:fill="auto"/>
        <w:ind w:left="20" w:right="80"/>
        <w:rPr>
          <w:rFonts w:ascii="Times New Roman" w:hAnsi="Times New Roman" w:cs="Times New Roman"/>
          <w:sz w:val="22"/>
        </w:rPr>
      </w:pPr>
      <w:r w:rsidRPr="009D3493">
        <w:rPr>
          <w:rFonts w:ascii="Times New Roman" w:hAnsi="Times New Roman" w:cs="Times New Roman"/>
          <w:sz w:val="22"/>
          <w:highlight w:val="yellow"/>
        </w:rPr>
        <w:t xml:space="preserve">309850, Белгородская область, </w:t>
      </w:r>
      <w:proofErr w:type="gramStart"/>
      <w:r w:rsidRPr="009D3493">
        <w:rPr>
          <w:rFonts w:ascii="Times New Roman" w:hAnsi="Times New Roman" w:cs="Times New Roman"/>
          <w:sz w:val="22"/>
          <w:highlight w:val="yellow"/>
        </w:rPr>
        <w:t>г</w:t>
      </w:r>
      <w:proofErr w:type="gramEnd"/>
      <w:r w:rsidRPr="009D3493">
        <w:rPr>
          <w:rFonts w:ascii="Times New Roman" w:hAnsi="Times New Roman" w:cs="Times New Roman"/>
          <w:sz w:val="22"/>
          <w:highlight w:val="yellow"/>
        </w:rPr>
        <w:t>. Алексеевка, ул. Мостовая, д. 100</w:t>
      </w:r>
    </w:p>
    <w:p w:rsidR="004E655D" w:rsidRPr="004E655D" w:rsidRDefault="004E655D" w:rsidP="004E655D">
      <w:pPr>
        <w:framePr w:w="4944" w:h="3391" w:hRule="exact" w:wrap="none" w:vAnchor="page" w:hAnchor="page" w:x="6301" w:y="1276"/>
        <w:spacing w:after="0" w:line="260" w:lineRule="exact"/>
        <w:ind w:left="520"/>
        <w:rPr>
          <w:rFonts w:ascii="Times New Roman" w:hAnsi="Times New Roman" w:cs="Times New Roman"/>
          <w:sz w:val="26"/>
          <w:szCs w:val="26"/>
        </w:rPr>
      </w:pPr>
      <w:r w:rsidRPr="004E655D">
        <w:rPr>
          <w:rFonts w:ascii="Times New Roman" w:hAnsi="Times New Roman" w:cs="Times New Roman"/>
          <w:sz w:val="26"/>
          <w:szCs w:val="26"/>
        </w:rPr>
        <w:t xml:space="preserve">                                          Приложение 1</w:t>
      </w:r>
    </w:p>
    <w:p w:rsidR="004E655D" w:rsidRPr="004E655D" w:rsidRDefault="00484227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Генеральному директору</w:t>
      </w:r>
    </w:p>
    <w:p w:rsidR="004E655D" w:rsidRPr="004E655D" w:rsidRDefault="00C54F79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АО</w:t>
      </w:r>
      <w:r w:rsidR="004E655D" w:rsidRPr="004E655D">
        <w:rPr>
          <w:rFonts w:ascii="Times New Roman" w:hAnsi="Times New Roman" w:cs="Times New Roman"/>
          <w:sz w:val="26"/>
          <w:szCs w:val="26"/>
        </w:rPr>
        <w:t xml:space="preserve"> «Алексеевская </w:t>
      </w:r>
      <w:proofErr w:type="spellStart"/>
      <w:r w:rsidR="004E655D" w:rsidRPr="004E655D">
        <w:rPr>
          <w:rFonts w:ascii="Times New Roman" w:hAnsi="Times New Roman" w:cs="Times New Roman"/>
          <w:sz w:val="26"/>
          <w:szCs w:val="26"/>
        </w:rPr>
        <w:t>тепосетевая</w:t>
      </w:r>
      <w:proofErr w:type="spellEnd"/>
      <w:r w:rsidR="004E655D" w:rsidRPr="004E655D">
        <w:rPr>
          <w:rFonts w:ascii="Times New Roman" w:hAnsi="Times New Roman" w:cs="Times New Roman"/>
          <w:sz w:val="26"/>
          <w:szCs w:val="26"/>
        </w:rPr>
        <w:t xml:space="preserve"> компания» или</w:t>
      </w:r>
    </w:p>
    <w:p w:rsidR="004E655D" w:rsidRPr="004E655D" w:rsidRDefault="00C54F79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АО</w:t>
      </w:r>
      <w:r w:rsidR="004E655D" w:rsidRPr="004E655D">
        <w:rPr>
          <w:rFonts w:ascii="Times New Roman" w:hAnsi="Times New Roman" w:cs="Times New Roman"/>
          <w:sz w:val="26"/>
          <w:szCs w:val="26"/>
        </w:rPr>
        <w:t xml:space="preserve"> «Алексеевская </w:t>
      </w:r>
      <w:proofErr w:type="spellStart"/>
      <w:r w:rsidR="004E655D" w:rsidRPr="004E655D">
        <w:rPr>
          <w:rFonts w:ascii="Times New Roman" w:hAnsi="Times New Roman" w:cs="Times New Roman"/>
          <w:sz w:val="26"/>
          <w:szCs w:val="26"/>
        </w:rPr>
        <w:t>сервисно-сбытовая</w:t>
      </w:r>
      <w:proofErr w:type="spellEnd"/>
      <w:r w:rsidR="004E655D" w:rsidRPr="004E655D">
        <w:rPr>
          <w:rFonts w:ascii="Times New Roman" w:hAnsi="Times New Roman" w:cs="Times New Roman"/>
          <w:sz w:val="26"/>
          <w:szCs w:val="26"/>
        </w:rPr>
        <w:t xml:space="preserve"> компания» или </w:t>
      </w:r>
    </w:p>
    <w:p w:rsidR="004E655D" w:rsidRPr="004E655D" w:rsidRDefault="00C54F79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АО</w:t>
      </w:r>
      <w:r w:rsidR="004E655D" w:rsidRPr="004E655D">
        <w:rPr>
          <w:rFonts w:ascii="Times New Roman" w:hAnsi="Times New Roman" w:cs="Times New Roman"/>
          <w:sz w:val="26"/>
          <w:szCs w:val="26"/>
        </w:rPr>
        <w:t xml:space="preserve"> «Районная </w:t>
      </w:r>
      <w:proofErr w:type="spellStart"/>
      <w:r w:rsidR="004E655D" w:rsidRPr="004E655D">
        <w:rPr>
          <w:rFonts w:ascii="Times New Roman" w:hAnsi="Times New Roman" w:cs="Times New Roman"/>
          <w:sz w:val="26"/>
          <w:szCs w:val="26"/>
        </w:rPr>
        <w:t>теплосетевая</w:t>
      </w:r>
      <w:proofErr w:type="spellEnd"/>
      <w:r w:rsidR="004E655D" w:rsidRPr="004E655D">
        <w:rPr>
          <w:rFonts w:ascii="Times New Roman" w:hAnsi="Times New Roman" w:cs="Times New Roman"/>
          <w:sz w:val="26"/>
          <w:szCs w:val="26"/>
        </w:rPr>
        <w:t xml:space="preserve"> компания» </w:t>
      </w:r>
    </w:p>
    <w:p w:rsidR="004E655D" w:rsidRPr="004E655D" w:rsidRDefault="004E655D" w:rsidP="004E655D">
      <w:pPr>
        <w:framePr w:w="4944" w:h="3391" w:hRule="exact" w:wrap="none" w:vAnchor="page" w:hAnchor="page" w:x="6301" w:y="1276"/>
        <w:spacing w:after="0" w:line="260" w:lineRule="exact"/>
        <w:rPr>
          <w:rStyle w:val="50"/>
          <w:rFonts w:eastAsiaTheme="minorEastAsia"/>
        </w:rPr>
      </w:pPr>
      <w:r w:rsidRPr="004E655D">
        <w:rPr>
          <w:rStyle w:val="50"/>
          <w:rFonts w:eastAsiaTheme="minorEastAsia"/>
        </w:rPr>
        <w:t xml:space="preserve"> </w:t>
      </w:r>
    </w:p>
    <w:p w:rsidR="004E655D" w:rsidRDefault="001D0BE4" w:rsidP="004E655D">
      <w:pPr>
        <w:framePr w:w="4944" w:h="3391" w:hRule="exact" w:wrap="none" w:vAnchor="page" w:hAnchor="page" w:x="6301" w:y="1276"/>
        <w:spacing w:after="0" w:line="260" w:lineRule="exact"/>
        <w:rPr>
          <w:rStyle w:val="50"/>
          <w:rFonts w:eastAsiaTheme="minorEastAsia"/>
        </w:rPr>
      </w:pPr>
      <w:r>
        <w:rPr>
          <w:rStyle w:val="50"/>
          <w:rFonts w:eastAsiaTheme="minorEastAsia"/>
        </w:rPr>
        <w:t>Гончарову В.Ю.</w:t>
      </w:r>
    </w:p>
    <w:p w:rsidR="004E655D" w:rsidRPr="004E655D" w:rsidRDefault="004E655D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b/>
          <w:sz w:val="20"/>
          <w:szCs w:val="26"/>
        </w:rPr>
      </w:pPr>
      <w:r w:rsidRPr="004E655D">
        <w:rPr>
          <w:rStyle w:val="50"/>
          <w:rFonts w:eastAsiaTheme="minorEastAsia"/>
          <w:b/>
          <w:sz w:val="20"/>
        </w:rPr>
        <w:t>(Ф.И.О.)</w:t>
      </w:r>
    </w:p>
    <w:p w:rsidR="002E32F9" w:rsidRDefault="002E32F9"/>
    <w:p w:rsidR="00520B0F" w:rsidRDefault="00520B0F"/>
    <w:p w:rsidR="00520B0F" w:rsidRDefault="00520B0F"/>
    <w:p w:rsidR="00520B0F" w:rsidRDefault="00520B0F"/>
    <w:p w:rsidR="00520B0F" w:rsidRDefault="00520B0F"/>
    <w:p w:rsidR="00520B0F" w:rsidRDefault="00520B0F"/>
    <w:p w:rsidR="00520B0F" w:rsidRPr="00520B0F" w:rsidRDefault="00520B0F" w:rsidP="00520B0F">
      <w:pPr>
        <w:pStyle w:val="60"/>
        <w:shd w:val="clear" w:color="auto" w:fill="auto"/>
        <w:spacing w:before="0" w:after="0" w:line="260" w:lineRule="exact"/>
        <w:ind w:firstLine="0"/>
        <w:jc w:val="center"/>
      </w:pPr>
      <w:r w:rsidRPr="00520B0F">
        <w:t>Заявка</w:t>
      </w:r>
    </w:p>
    <w:p w:rsidR="00520B0F" w:rsidRPr="00520B0F" w:rsidRDefault="00520B0F" w:rsidP="00520B0F">
      <w:pPr>
        <w:pStyle w:val="60"/>
        <w:shd w:val="clear" w:color="auto" w:fill="auto"/>
        <w:spacing w:before="0" w:after="0"/>
        <w:ind w:firstLine="0"/>
        <w:jc w:val="center"/>
      </w:pPr>
      <w:r w:rsidRPr="00520B0F">
        <w:t xml:space="preserve">на подключение объекта к системе теплоснабжения, ГВС                                          </w:t>
      </w:r>
      <w:r w:rsidR="00C54F79">
        <w:t>АО</w:t>
      </w:r>
      <w:r w:rsidRPr="00520B0F">
        <w:t xml:space="preserve"> «АТСК», </w:t>
      </w:r>
      <w:r w:rsidR="00C54F79">
        <w:t>АО</w:t>
      </w:r>
      <w:r w:rsidRPr="00520B0F">
        <w:t xml:space="preserve"> «АССК», </w:t>
      </w:r>
      <w:r w:rsidR="00C54F79">
        <w:t>АО</w:t>
      </w:r>
      <w:r w:rsidRPr="00520B0F">
        <w:t xml:space="preserve"> «РТСК»</w:t>
      </w:r>
    </w:p>
    <w:p w:rsidR="00520B0F" w:rsidRPr="00520B0F" w:rsidRDefault="00520B0F" w:rsidP="00502EE7">
      <w:pPr>
        <w:spacing w:after="100" w:afterAutospacing="1" w:line="326" w:lineRule="exact"/>
        <w:ind w:right="300"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20B0F">
        <w:rPr>
          <w:rFonts w:ascii="Times New Roman" w:hAnsi="Times New Roman" w:cs="Times New Roman"/>
          <w:sz w:val="26"/>
          <w:szCs w:val="26"/>
        </w:rPr>
        <w:t xml:space="preserve">Прошу Вас подключить объект к системе теплоснабжения, ГВС  предприятия </w:t>
      </w:r>
      <w:r w:rsidR="00C54F79">
        <w:rPr>
          <w:rFonts w:ascii="Times New Roman" w:hAnsi="Times New Roman" w:cs="Times New Roman"/>
          <w:sz w:val="26"/>
          <w:szCs w:val="26"/>
        </w:rPr>
        <w:t>АО</w:t>
      </w:r>
      <w:r w:rsidRPr="00520B0F">
        <w:rPr>
          <w:rFonts w:ascii="Times New Roman" w:hAnsi="Times New Roman" w:cs="Times New Roman"/>
          <w:sz w:val="26"/>
          <w:szCs w:val="26"/>
        </w:rPr>
        <w:t xml:space="preserve"> «АТСК» (или </w:t>
      </w:r>
      <w:r w:rsidR="00C54F79">
        <w:rPr>
          <w:rFonts w:ascii="Times New Roman" w:hAnsi="Times New Roman" w:cs="Times New Roman"/>
          <w:sz w:val="26"/>
          <w:szCs w:val="26"/>
        </w:rPr>
        <w:t>АО</w:t>
      </w:r>
      <w:r w:rsidRPr="00520B0F">
        <w:rPr>
          <w:rFonts w:ascii="Times New Roman" w:hAnsi="Times New Roman" w:cs="Times New Roman"/>
          <w:sz w:val="26"/>
          <w:szCs w:val="26"/>
        </w:rPr>
        <w:t xml:space="preserve"> «АССК», </w:t>
      </w:r>
      <w:r w:rsidR="00C54F79">
        <w:rPr>
          <w:rFonts w:ascii="Times New Roman" w:hAnsi="Times New Roman" w:cs="Times New Roman"/>
          <w:sz w:val="26"/>
          <w:szCs w:val="26"/>
        </w:rPr>
        <w:t>АО</w:t>
      </w:r>
      <w:r w:rsidRPr="00520B0F">
        <w:rPr>
          <w:rFonts w:ascii="Times New Roman" w:hAnsi="Times New Roman" w:cs="Times New Roman"/>
          <w:sz w:val="26"/>
          <w:szCs w:val="26"/>
        </w:rPr>
        <w:t xml:space="preserve"> «РТСК»)</w:t>
      </w:r>
    </w:p>
    <w:p w:rsidR="00520B0F" w:rsidRDefault="00502EE7" w:rsidP="00502EE7">
      <w:pPr>
        <w:tabs>
          <w:tab w:val="left" w:pos="2918"/>
          <w:tab w:val="left" w:pos="6403"/>
          <w:tab w:val="left" w:pos="8755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Объект расположен по </w:t>
      </w:r>
      <w:r w:rsidR="00520B0F" w:rsidRPr="00520B0F">
        <w:rPr>
          <w:rFonts w:ascii="Times New Roman" w:hAnsi="Times New Roman" w:cs="Times New Roman"/>
          <w:sz w:val="26"/>
          <w:szCs w:val="26"/>
        </w:rPr>
        <w:t>адресу: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349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D3493" w:rsidRPr="009D3493">
        <w:rPr>
          <w:rFonts w:ascii="Times New Roman" w:hAnsi="Times New Roman" w:cs="Times New Roman"/>
          <w:sz w:val="26"/>
          <w:szCs w:val="26"/>
          <w:highlight w:val="yellow"/>
          <w:u w:val="single"/>
        </w:rPr>
        <w:t>г</w:t>
      </w:r>
      <w:proofErr w:type="gramEnd"/>
      <w:r w:rsidR="009D3493" w:rsidRPr="009D3493">
        <w:rPr>
          <w:rFonts w:ascii="Times New Roman" w:hAnsi="Times New Roman" w:cs="Times New Roman"/>
          <w:sz w:val="26"/>
          <w:szCs w:val="26"/>
          <w:highlight w:val="yellow"/>
          <w:u w:val="single"/>
        </w:rPr>
        <w:t>. Алексеевка, ул. Мостовая, 100</w:t>
      </w:r>
      <w:r w:rsidR="009D3493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502EE7" w:rsidRPr="00520B0F" w:rsidRDefault="00502EE7" w:rsidP="00502EE7">
      <w:pPr>
        <w:tabs>
          <w:tab w:val="left" w:pos="2918"/>
          <w:tab w:val="left" w:pos="6403"/>
          <w:tab w:val="left" w:pos="8755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02EE7" w:rsidRPr="00502EE7" w:rsidRDefault="00502EE7" w:rsidP="00502EE7">
      <w:pPr>
        <w:spacing w:after="100" w:afterAutospacing="1" w:line="26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502EE7">
        <w:rPr>
          <w:rFonts w:ascii="Times New Roman" w:hAnsi="Times New Roman" w:cs="Times New Roman"/>
          <w:sz w:val="26"/>
          <w:szCs w:val="26"/>
        </w:rPr>
        <w:t>Срок подключения объекта к системе теплоснабжения:</w:t>
      </w:r>
    </w:p>
    <w:p w:rsidR="006F7304" w:rsidRDefault="0082285C" w:rsidP="006F7304">
      <w:pPr>
        <w:jc w:val="center"/>
      </w:pPr>
      <w:proofErr w:type="gramStart"/>
      <w:r w:rsidRPr="0082285C">
        <w:rPr>
          <w:rFonts w:ascii="Times New Roman" w:hAnsi="Times New Roman" w:cs="Times New Roman"/>
          <w:sz w:val="26"/>
          <w:szCs w:val="26"/>
          <w:highlight w:val="yellow"/>
          <w:u w:val="single"/>
        </w:rPr>
        <w:t>согласно требований</w:t>
      </w:r>
      <w:proofErr w:type="gramEnd"/>
      <w:r w:rsidRPr="0082285C">
        <w:rPr>
          <w:rFonts w:ascii="Times New Roman" w:hAnsi="Times New Roman" w:cs="Times New Roman"/>
          <w:sz w:val="26"/>
          <w:szCs w:val="26"/>
          <w:highlight w:val="yellow"/>
          <w:u w:val="single"/>
        </w:rPr>
        <w:t xml:space="preserve"> Постановления от 30.11.2021 г., № 2115</w:t>
      </w:r>
    </w:p>
    <w:p w:rsidR="006F7304" w:rsidRPr="006F7304" w:rsidRDefault="006F7304" w:rsidP="006F730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>Технические параметры объекта:</w:t>
      </w:r>
    </w:p>
    <w:p w:rsidR="006F7304" w:rsidRPr="006F7304" w:rsidRDefault="007F51AC" w:rsidP="006F7304">
      <w:pPr>
        <w:tabs>
          <w:tab w:val="left" w:leader="underscore" w:pos="263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F51A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7.8pt;margin-top:6.45pt;width:448.65pt;height:126pt;rotation:-2561676fd;z-index:-251656192">
            <v:shadow color="#868686"/>
            <v:textpath style="font-family:&quot;Arial Black&quot;;v-text-kern:t" trim="t" fitpath="t" string="ОБРАЗЕЦ"/>
          </v:shape>
        </w:pict>
      </w:r>
      <w:r w:rsidR="006F7304">
        <w:rPr>
          <w:rFonts w:ascii="Times New Roman" w:hAnsi="Times New Roman" w:cs="Times New Roman"/>
          <w:sz w:val="26"/>
          <w:szCs w:val="26"/>
        </w:rPr>
        <w:t>Отопление</w:t>
      </w:r>
      <w:r w:rsidR="006F7304" w:rsidRPr="006F7304">
        <w:rPr>
          <w:rFonts w:ascii="Times New Roman" w:hAnsi="Times New Roman" w:cs="Times New Roman"/>
          <w:sz w:val="26"/>
          <w:szCs w:val="26"/>
        </w:rPr>
        <w:t>:</w:t>
      </w:r>
      <w:r w:rsidR="009D3493">
        <w:rPr>
          <w:rFonts w:ascii="Times New Roman" w:hAnsi="Times New Roman" w:cs="Times New Roman"/>
          <w:sz w:val="26"/>
          <w:szCs w:val="26"/>
        </w:rPr>
        <w:t xml:space="preserve"> </w:t>
      </w:r>
      <w:r w:rsidR="009D3493" w:rsidRPr="009D3493">
        <w:rPr>
          <w:rFonts w:ascii="Times New Roman" w:hAnsi="Times New Roman" w:cs="Times New Roman"/>
          <w:sz w:val="26"/>
          <w:szCs w:val="26"/>
          <w:highlight w:val="yellow"/>
          <w:u w:val="single"/>
        </w:rPr>
        <w:t>0,872634</w:t>
      </w:r>
      <w:r w:rsidR="006F7304">
        <w:rPr>
          <w:rFonts w:ascii="Times New Roman" w:hAnsi="Times New Roman" w:cs="Times New Roman"/>
          <w:sz w:val="26"/>
          <w:szCs w:val="26"/>
        </w:rPr>
        <w:t xml:space="preserve">  </w:t>
      </w:r>
      <w:r w:rsidR="006F7304" w:rsidRPr="006F7304">
        <w:rPr>
          <w:rFonts w:ascii="Times New Roman" w:hAnsi="Times New Roman" w:cs="Times New Roman"/>
          <w:sz w:val="26"/>
          <w:szCs w:val="26"/>
        </w:rPr>
        <w:t>Г кал/час</w:t>
      </w:r>
    </w:p>
    <w:p w:rsidR="006F7304" w:rsidRPr="006F7304" w:rsidRDefault="006F7304" w:rsidP="006F7304">
      <w:pPr>
        <w:tabs>
          <w:tab w:val="left" w:leader="underscore" w:pos="2707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>Вентиляция:</w:t>
      </w:r>
      <w:r w:rsidR="009D3493">
        <w:rPr>
          <w:rFonts w:ascii="Times New Roman" w:hAnsi="Times New Roman" w:cs="Times New Roman"/>
          <w:sz w:val="26"/>
          <w:szCs w:val="26"/>
        </w:rPr>
        <w:t xml:space="preserve"> </w:t>
      </w:r>
      <w:r w:rsidR="009D3493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="009D3493" w:rsidRPr="009D3493">
        <w:rPr>
          <w:rFonts w:ascii="Times New Roman" w:hAnsi="Times New Roman" w:cs="Times New Roman"/>
          <w:sz w:val="26"/>
          <w:szCs w:val="26"/>
          <w:highlight w:val="yellow"/>
          <w:u w:val="single"/>
        </w:rPr>
        <w:t>-</w:t>
      </w:r>
      <w:r w:rsidR="009D3493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Pr="006F7304">
        <w:rPr>
          <w:rFonts w:ascii="Times New Roman" w:hAnsi="Times New Roman" w:cs="Times New Roman"/>
          <w:sz w:val="26"/>
          <w:szCs w:val="26"/>
        </w:rPr>
        <w:t>Г кал/час</w:t>
      </w:r>
    </w:p>
    <w:p w:rsidR="006F7304" w:rsidRPr="006F7304" w:rsidRDefault="006F7304" w:rsidP="006F7304">
      <w:pPr>
        <w:tabs>
          <w:tab w:val="left" w:leader="underscore" w:pos="2784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 xml:space="preserve">ГВС </w:t>
      </w:r>
      <w:proofErr w:type="spellStart"/>
      <w:r w:rsidRPr="006F7304">
        <w:rPr>
          <w:rFonts w:ascii="Times New Roman" w:hAnsi="Times New Roman" w:cs="Times New Roman"/>
          <w:sz w:val="26"/>
          <w:szCs w:val="26"/>
        </w:rPr>
        <w:t>max</w:t>
      </w:r>
      <w:proofErr w:type="spellEnd"/>
      <w:r w:rsidRPr="006F7304">
        <w:rPr>
          <w:rFonts w:ascii="Times New Roman" w:hAnsi="Times New Roman" w:cs="Times New Roman"/>
          <w:sz w:val="26"/>
          <w:szCs w:val="26"/>
        </w:rPr>
        <w:t xml:space="preserve">: </w:t>
      </w:r>
      <w:r w:rsidR="009D3493" w:rsidRPr="009D3493">
        <w:rPr>
          <w:rFonts w:ascii="Times New Roman" w:hAnsi="Times New Roman" w:cs="Times New Roman"/>
          <w:sz w:val="26"/>
          <w:szCs w:val="26"/>
          <w:highlight w:val="yellow"/>
          <w:u w:val="single"/>
        </w:rPr>
        <w:t>0,082421</w:t>
      </w:r>
      <w:r w:rsidR="009D349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F7304">
        <w:rPr>
          <w:rFonts w:ascii="Times New Roman" w:hAnsi="Times New Roman" w:cs="Times New Roman"/>
          <w:sz w:val="26"/>
          <w:szCs w:val="26"/>
        </w:rPr>
        <w:t>Г кал/час</w:t>
      </w:r>
    </w:p>
    <w:p w:rsidR="006F7304" w:rsidRPr="006F7304" w:rsidRDefault="006F7304" w:rsidP="006F7304">
      <w:pPr>
        <w:tabs>
          <w:tab w:val="left" w:leader="underscore" w:pos="2774"/>
        </w:tabs>
        <w:spacing w:after="289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 xml:space="preserve">ГВС ср: </w:t>
      </w:r>
      <w:r w:rsidR="009D3493" w:rsidRPr="009D3493">
        <w:rPr>
          <w:rFonts w:ascii="Times New Roman" w:hAnsi="Times New Roman" w:cs="Times New Roman"/>
          <w:sz w:val="26"/>
          <w:szCs w:val="26"/>
          <w:highlight w:val="yellow"/>
          <w:u w:val="single"/>
        </w:rPr>
        <w:t>0,061024</w:t>
      </w:r>
      <w:r w:rsidR="009D349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F7304">
        <w:rPr>
          <w:rFonts w:ascii="Times New Roman" w:hAnsi="Times New Roman" w:cs="Times New Roman"/>
          <w:sz w:val="26"/>
          <w:szCs w:val="26"/>
        </w:rPr>
        <w:t>Г кал/час</w:t>
      </w:r>
    </w:p>
    <w:p w:rsidR="006F7304" w:rsidRPr="006F7304" w:rsidRDefault="006F7304" w:rsidP="006F7304">
      <w:pPr>
        <w:spacing w:after="354" w:line="260" w:lineRule="exact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>Режим теплопотребления:</w:t>
      </w:r>
    </w:p>
    <w:p w:rsidR="006F7304" w:rsidRPr="006F7304" w:rsidRDefault="006F7304" w:rsidP="006F7304">
      <w:pPr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="002D52AD" w:rsidRPr="002D52AD">
        <w:rPr>
          <w:rFonts w:ascii="Times New Roman" w:hAnsi="Times New Roman" w:cs="Times New Roman"/>
          <w:sz w:val="26"/>
          <w:szCs w:val="26"/>
          <w:highlight w:val="yellow"/>
          <w:u w:val="single"/>
        </w:rPr>
        <w:t>Непрерывный</w:t>
      </w:r>
      <w:r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6F7304" w:rsidRPr="006F7304" w:rsidRDefault="006F7304" w:rsidP="006F7304">
      <w:pPr>
        <w:pStyle w:val="70"/>
        <w:shd w:val="clear" w:color="auto" w:fill="auto"/>
        <w:spacing w:after="100" w:afterAutospacing="1" w:line="180" w:lineRule="exact"/>
        <w:jc w:val="center"/>
        <w:rPr>
          <w:rFonts w:ascii="Times New Roman" w:hAnsi="Times New Roman" w:cs="Times New Roman"/>
          <w:spacing w:val="0"/>
          <w:sz w:val="24"/>
          <w:szCs w:val="26"/>
        </w:rPr>
      </w:pPr>
      <w:r w:rsidRPr="006F7304">
        <w:rPr>
          <w:rFonts w:ascii="Times New Roman" w:hAnsi="Times New Roman" w:cs="Times New Roman"/>
          <w:spacing w:val="0"/>
          <w:sz w:val="24"/>
          <w:szCs w:val="26"/>
        </w:rPr>
        <w:t>(</w:t>
      </w:r>
      <w:proofErr w:type="spellStart"/>
      <w:r w:rsidRPr="006F7304">
        <w:rPr>
          <w:rFonts w:ascii="Times New Roman" w:hAnsi="Times New Roman" w:cs="Times New Roman"/>
          <w:spacing w:val="0"/>
          <w:sz w:val="24"/>
          <w:szCs w:val="26"/>
        </w:rPr>
        <w:t>непрерывный</w:t>
      </w:r>
      <w:proofErr w:type="gramStart"/>
      <w:r w:rsidRPr="006F7304">
        <w:rPr>
          <w:rFonts w:ascii="Times New Roman" w:hAnsi="Times New Roman" w:cs="Times New Roman"/>
          <w:spacing w:val="0"/>
          <w:sz w:val="24"/>
          <w:szCs w:val="26"/>
        </w:rPr>
        <w:t>,о</w:t>
      </w:r>
      <w:proofErr w:type="gramEnd"/>
      <w:r w:rsidRPr="006F7304">
        <w:rPr>
          <w:rFonts w:ascii="Times New Roman" w:hAnsi="Times New Roman" w:cs="Times New Roman"/>
          <w:spacing w:val="0"/>
          <w:sz w:val="24"/>
          <w:szCs w:val="26"/>
        </w:rPr>
        <w:t>дно</w:t>
      </w:r>
      <w:proofErr w:type="spellEnd"/>
      <w:r w:rsidRPr="006F7304">
        <w:rPr>
          <w:rFonts w:ascii="Times New Roman" w:hAnsi="Times New Roman" w:cs="Times New Roman"/>
          <w:spacing w:val="0"/>
          <w:sz w:val="24"/>
          <w:szCs w:val="26"/>
        </w:rPr>
        <w:t>-, двухсменный и др.)</w:t>
      </w:r>
    </w:p>
    <w:p w:rsidR="006F7304" w:rsidRPr="006F7304" w:rsidRDefault="006F7304" w:rsidP="006F7304">
      <w:pPr>
        <w:tabs>
          <w:tab w:val="left" w:pos="5050"/>
          <w:tab w:val="left" w:pos="8904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Расположение узла </w:t>
      </w:r>
      <w:r w:rsidRPr="006F7304">
        <w:rPr>
          <w:rFonts w:ascii="Times New Roman" w:hAnsi="Times New Roman" w:cs="Times New Roman"/>
          <w:sz w:val="26"/>
          <w:szCs w:val="26"/>
        </w:rPr>
        <w:t>учета:</w:t>
      </w:r>
    </w:p>
    <w:p w:rsidR="006F7304" w:rsidRPr="006F7304" w:rsidRDefault="002D52AD" w:rsidP="006F7304">
      <w:pPr>
        <w:tabs>
          <w:tab w:val="left" w:pos="5050"/>
          <w:tab w:val="left" w:pos="8904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_______________________</w:t>
      </w:r>
      <w:r w:rsidRPr="002D52AD">
        <w:rPr>
          <w:rFonts w:ascii="Times New Roman" w:hAnsi="Times New Roman" w:cs="Times New Roman"/>
          <w:sz w:val="26"/>
          <w:szCs w:val="26"/>
          <w:highlight w:val="yellow"/>
          <w:u w:val="single"/>
        </w:rPr>
        <w:t xml:space="preserve"> </w:t>
      </w:r>
      <w:r w:rsidR="00FC4777">
        <w:rPr>
          <w:rFonts w:ascii="Times New Roman" w:hAnsi="Times New Roman" w:cs="Times New Roman"/>
          <w:sz w:val="26"/>
          <w:szCs w:val="26"/>
          <w:highlight w:val="yellow"/>
          <w:u w:val="single"/>
        </w:rPr>
        <w:t>в ИТП</w:t>
      </w:r>
      <w:r w:rsidR="006F7304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</w:p>
    <w:p w:rsidR="00DF650F" w:rsidRPr="004760C8" w:rsidRDefault="00DF650F" w:rsidP="00762EE6">
      <w:pPr>
        <w:tabs>
          <w:tab w:val="left" w:pos="2318"/>
          <w:tab w:val="left" w:pos="3384"/>
          <w:tab w:val="left" w:pos="5722"/>
          <w:tab w:val="left" w:pos="8621"/>
        </w:tabs>
        <w:spacing w:after="0" w:line="260" w:lineRule="exact"/>
        <w:rPr>
          <w:rFonts w:ascii="Times New Roman" w:hAnsi="Times New Roman" w:cs="Times New Roman"/>
          <w:sz w:val="26"/>
          <w:szCs w:val="26"/>
        </w:rPr>
      </w:pPr>
      <w:r w:rsidRPr="00DF650F">
        <w:rPr>
          <w:rFonts w:ascii="Times New Roman" w:hAnsi="Times New Roman" w:cs="Times New Roman"/>
          <w:sz w:val="26"/>
          <w:szCs w:val="26"/>
        </w:rPr>
        <w:t>Требова</w:t>
      </w:r>
      <w:r>
        <w:rPr>
          <w:rFonts w:ascii="Times New Roman" w:hAnsi="Times New Roman" w:cs="Times New Roman"/>
          <w:sz w:val="26"/>
          <w:szCs w:val="26"/>
        </w:rPr>
        <w:t xml:space="preserve">ния к надежности теплоснабжения </w:t>
      </w:r>
      <w:r w:rsidRPr="00DF650F">
        <w:rPr>
          <w:rFonts w:ascii="Times New Roman" w:hAnsi="Times New Roman" w:cs="Times New Roman"/>
          <w:sz w:val="26"/>
          <w:szCs w:val="26"/>
        </w:rPr>
        <w:t>объекта: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F1927" w:rsidRPr="00810BF2">
        <w:rPr>
          <w:rFonts w:ascii="Times New Roman" w:hAnsi="Times New Roman" w:cs="Times New Roman"/>
          <w:sz w:val="26"/>
          <w:szCs w:val="26"/>
          <w:highlight w:val="yellow"/>
          <w:u w:val="single"/>
        </w:rPr>
        <w:t>согласно требований</w:t>
      </w:r>
      <w:proofErr w:type="gramEnd"/>
      <w:r w:rsidR="008F1927" w:rsidRPr="00810BF2">
        <w:rPr>
          <w:rFonts w:ascii="Times New Roman" w:hAnsi="Times New Roman" w:cs="Times New Roman"/>
          <w:sz w:val="26"/>
          <w:szCs w:val="26"/>
          <w:highlight w:val="yellow"/>
          <w:u w:val="single"/>
        </w:rPr>
        <w:t xml:space="preserve"> </w:t>
      </w:r>
      <w:r w:rsidR="0082285C">
        <w:rPr>
          <w:rFonts w:ascii="Times New Roman" w:hAnsi="Times New Roman" w:cs="Times New Roman"/>
          <w:sz w:val="26"/>
          <w:szCs w:val="26"/>
          <w:highlight w:val="yellow"/>
          <w:u w:val="single"/>
        </w:rPr>
        <w:t>П</w:t>
      </w:r>
      <w:r w:rsidR="008F1927" w:rsidRPr="00810BF2">
        <w:rPr>
          <w:rFonts w:ascii="Times New Roman" w:hAnsi="Times New Roman" w:cs="Times New Roman"/>
          <w:sz w:val="26"/>
          <w:szCs w:val="26"/>
          <w:highlight w:val="yellow"/>
          <w:u w:val="single"/>
        </w:rPr>
        <w:t>остановления от 06.05.2011</w:t>
      </w:r>
      <w:r w:rsidR="00810BF2" w:rsidRPr="00810BF2">
        <w:rPr>
          <w:rFonts w:ascii="Times New Roman" w:hAnsi="Times New Roman" w:cs="Times New Roman"/>
          <w:sz w:val="26"/>
          <w:szCs w:val="26"/>
          <w:highlight w:val="yellow"/>
          <w:u w:val="single"/>
        </w:rPr>
        <w:t xml:space="preserve"> г., № 354</w:t>
      </w:r>
    </w:p>
    <w:p w:rsidR="00414EE1" w:rsidRPr="00414EE1" w:rsidRDefault="00414EE1" w:rsidP="00762EE6">
      <w:pPr>
        <w:pStyle w:val="70"/>
        <w:shd w:val="clear" w:color="auto" w:fill="auto"/>
        <w:spacing w:line="180" w:lineRule="exact"/>
        <w:jc w:val="center"/>
        <w:rPr>
          <w:rFonts w:ascii="Times New Roman" w:hAnsi="Times New Roman" w:cs="Times New Roman"/>
          <w:spacing w:val="0"/>
          <w:sz w:val="24"/>
          <w:szCs w:val="26"/>
        </w:rPr>
      </w:pPr>
      <w:proofErr w:type="gramStart"/>
      <w:r w:rsidRPr="00414EE1">
        <w:rPr>
          <w:rFonts w:ascii="Times New Roman" w:hAnsi="Times New Roman" w:cs="Times New Roman"/>
          <w:spacing w:val="0"/>
          <w:sz w:val="24"/>
          <w:szCs w:val="26"/>
        </w:rPr>
        <w:t>(допустимые перерывы в подаче теплоносителей по продолжительности,</w:t>
      </w:r>
      <w:proofErr w:type="gramEnd"/>
    </w:p>
    <w:p w:rsidR="00EA5542" w:rsidRPr="001361BC" w:rsidRDefault="00414EE1" w:rsidP="00762EE6">
      <w:pPr>
        <w:pStyle w:val="70"/>
        <w:shd w:val="clear" w:color="auto" w:fill="auto"/>
        <w:spacing w:line="180" w:lineRule="exact"/>
        <w:jc w:val="center"/>
        <w:rPr>
          <w:rFonts w:ascii="Times New Roman" w:hAnsi="Times New Roman" w:cs="Times New Roman"/>
          <w:spacing w:val="0"/>
          <w:sz w:val="24"/>
          <w:szCs w:val="26"/>
        </w:rPr>
      </w:pPr>
      <w:r w:rsidRPr="00414EE1">
        <w:rPr>
          <w:rFonts w:ascii="Times New Roman" w:hAnsi="Times New Roman" w:cs="Times New Roman"/>
          <w:spacing w:val="0"/>
          <w:sz w:val="24"/>
          <w:szCs w:val="26"/>
        </w:rPr>
        <w:t>периодам года и др.)</w:t>
      </w:r>
    </w:p>
    <w:p w:rsidR="00EA5542" w:rsidRDefault="00EA5542" w:rsidP="00184A41">
      <w:pPr>
        <w:spacing w:after="0"/>
        <w:ind w:right="20"/>
        <w:jc w:val="center"/>
        <w:rPr>
          <w:rFonts w:ascii="Times New Roman" w:hAnsi="Times New Roman" w:cs="Times New Roman"/>
          <w:sz w:val="24"/>
        </w:rPr>
      </w:pPr>
      <w:r w:rsidRPr="00EA5542">
        <w:rPr>
          <w:rFonts w:ascii="Times New Roman" w:hAnsi="Times New Roman" w:cs="Times New Roman"/>
          <w:sz w:val="26"/>
          <w:szCs w:val="26"/>
        </w:rPr>
        <w:t>Наличие</w:t>
      </w:r>
      <w:r>
        <w:t xml:space="preserve"> </w:t>
      </w:r>
      <w:r w:rsidRPr="00EA5542">
        <w:rPr>
          <w:rFonts w:ascii="Times New Roman" w:hAnsi="Times New Roman" w:cs="Times New Roman"/>
          <w:sz w:val="26"/>
          <w:szCs w:val="26"/>
        </w:rPr>
        <w:t>и возможность использования собственных источников тепловой энергии:</w:t>
      </w:r>
      <w:r w:rsidR="00184A41">
        <w:rPr>
          <w:rFonts w:ascii="Times New Roman" w:hAnsi="Times New Roman" w:cs="Times New Roman"/>
          <w:sz w:val="26"/>
          <w:szCs w:val="26"/>
        </w:rPr>
        <w:t xml:space="preserve"> </w:t>
      </w:r>
      <w:r w:rsidR="00184A41" w:rsidRPr="00184A41">
        <w:rPr>
          <w:rFonts w:ascii="Times New Roman" w:hAnsi="Times New Roman" w:cs="Times New Roman"/>
          <w:sz w:val="26"/>
          <w:szCs w:val="26"/>
        </w:rPr>
        <w:t>(</w:t>
      </w:r>
      <w:r w:rsidR="00184A41" w:rsidRPr="00184A41">
        <w:rPr>
          <w:rFonts w:ascii="Times New Roman" w:hAnsi="Times New Roman" w:cs="Times New Roman"/>
          <w:sz w:val="24"/>
        </w:rPr>
        <w:t>с указанием их мощностей и режимов работы</w:t>
      </w:r>
      <w:r w:rsidR="00184A41">
        <w:rPr>
          <w:rFonts w:ascii="Times New Roman" w:hAnsi="Times New Roman" w:cs="Times New Roman"/>
          <w:sz w:val="24"/>
        </w:rPr>
        <w:t>)</w:t>
      </w:r>
    </w:p>
    <w:p w:rsidR="00184A41" w:rsidRDefault="00184A41" w:rsidP="006F0A02">
      <w:pPr>
        <w:spacing w:after="0"/>
        <w:ind w:right="2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_________________________</w:t>
      </w:r>
      <w:proofErr w:type="gramStart"/>
      <w:r w:rsidR="00F34296" w:rsidRPr="00F34296">
        <w:rPr>
          <w:rFonts w:ascii="Times New Roman" w:hAnsi="Times New Roman" w:cs="Times New Roman"/>
          <w:sz w:val="26"/>
          <w:szCs w:val="26"/>
          <w:highlight w:val="yellow"/>
          <w:u w:val="single"/>
        </w:rPr>
        <w:t>нет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6F0A02">
        <w:rPr>
          <w:rFonts w:ascii="Times New Roman" w:hAnsi="Times New Roman" w:cs="Times New Roman"/>
          <w:sz w:val="26"/>
          <w:szCs w:val="26"/>
        </w:rPr>
        <w:t xml:space="preserve"> </w:t>
      </w:r>
      <w:r w:rsidRPr="00526A46">
        <w:rPr>
          <w:rFonts w:ascii="Times New Roman" w:hAnsi="Times New Roman" w:cs="Times New Roman"/>
          <w:sz w:val="26"/>
          <w:szCs w:val="26"/>
        </w:rPr>
        <w:t xml:space="preserve">Правовые основания пользования заявителем подключаемым объектом и </w:t>
      </w:r>
      <w:r w:rsidRPr="00526A46">
        <w:rPr>
          <w:rFonts w:ascii="Times New Roman" w:hAnsi="Times New Roman" w:cs="Times New Roman"/>
          <w:sz w:val="26"/>
          <w:szCs w:val="26"/>
        </w:rPr>
        <w:lastRenderedPageBreak/>
        <w:t>земельным участком, на котором планируется создани</w:t>
      </w:r>
      <w:r>
        <w:rPr>
          <w:rFonts w:ascii="Times New Roman" w:hAnsi="Times New Roman" w:cs="Times New Roman"/>
          <w:sz w:val="26"/>
          <w:szCs w:val="26"/>
        </w:rPr>
        <w:t xml:space="preserve">е подключаемого объекта (далее – </w:t>
      </w:r>
      <w:r w:rsidRPr="00526A46">
        <w:rPr>
          <w:rFonts w:ascii="Times New Roman" w:hAnsi="Times New Roman" w:cs="Times New Roman"/>
          <w:sz w:val="26"/>
          <w:szCs w:val="26"/>
        </w:rPr>
        <w:t>земельный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6A46">
        <w:rPr>
          <w:rFonts w:ascii="Times New Roman" w:hAnsi="Times New Roman" w:cs="Times New Roman"/>
          <w:sz w:val="26"/>
          <w:szCs w:val="26"/>
        </w:rPr>
        <w:t>участок)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184A41" w:rsidRDefault="00184A41" w:rsidP="00184A41">
      <w:pPr>
        <w:tabs>
          <w:tab w:val="left" w:pos="8342"/>
        </w:tabs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184A41" w:rsidRDefault="00184A41" w:rsidP="00184A41">
      <w:pPr>
        <w:tabs>
          <w:tab w:val="left" w:pos="8342"/>
        </w:tabs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526A46">
        <w:rPr>
          <w:rFonts w:ascii="Times New Roman" w:hAnsi="Times New Roman" w:cs="Times New Roman"/>
          <w:sz w:val="26"/>
          <w:szCs w:val="26"/>
        </w:rPr>
        <w:t xml:space="preserve">Номер и дата выдачи технических условий (если они </w:t>
      </w:r>
      <w:r>
        <w:rPr>
          <w:rFonts w:ascii="Times New Roman" w:hAnsi="Times New Roman" w:cs="Times New Roman"/>
          <w:sz w:val="26"/>
          <w:szCs w:val="26"/>
        </w:rPr>
        <w:t xml:space="preserve">выдавались ранее в соответствии с законодательством о </w:t>
      </w:r>
      <w:r w:rsidRPr="00526A46">
        <w:rPr>
          <w:rFonts w:ascii="Times New Roman" w:hAnsi="Times New Roman" w:cs="Times New Roman"/>
          <w:sz w:val="26"/>
          <w:szCs w:val="26"/>
        </w:rPr>
        <w:t>градостроительной</w:t>
      </w:r>
      <w:r>
        <w:rPr>
          <w:rFonts w:ascii="Times New Roman" w:hAnsi="Times New Roman" w:cs="Times New Roman"/>
          <w:sz w:val="26"/>
          <w:szCs w:val="26"/>
        </w:rPr>
        <w:t xml:space="preserve"> деятельности): __________</w:t>
      </w:r>
    </w:p>
    <w:p w:rsidR="00184A41" w:rsidRPr="00526A46" w:rsidRDefault="00184A41" w:rsidP="00184A41">
      <w:pPr>
        <w:tabs>
          <w:tab w:val="left" w:pos="8342"/>
        </w:tabs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184A41" w:rsidRDefault="00184A41" w:rsidP="00184A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26A46">
        <w:rPr>
          <w:rFonts w:ascii="Times New Roman" w:hAnsi="Times New Roman" w:cs="Times New Roman"/>
          <w:sz w:val="26"/>
          <w:szCs w:val="26"/>
        </w:rPr>
        <w:t>Планируемые сроки ввода в эксплуатацию подключаемого объекта:</w:t>
      </w:r>
    </w:p>
    <w:p w:rsidR="00184A41" w:rsidRDefault="00184A41" w:rsidP="00184A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</w:t>
      </w:r>
      <w:r w:rsidR="00FE3666" w:rsidRPr="00FE3666">
        <w:rPr>
          <w:rFonts w:ascii="Times New Roman" w:hAnsi="Times New Roman" w:cs="Times New Roman"/>
          <w:sz w:val="26"/>
          <w:szCs w:val="26"/>
          <w:highlight w:val="yellow"/>
          <w:u w:val="single"/>
        </w:rPr>
        <w:t>12.03</w:t>
      </w:r>
      <w:r w:rsidR="00A10063" w:rsidRPr="00FE3666">
        <w:rPr>
          <w:rFonts w:ascii="Times New Roman" w:hAnsi="Times New Roman" w:cs="Times New Roman"/>
          <w:sz w:val="26"/>
          <w:szCs w:val="26"/>
          <w:highlight w:val="yellow"/>
          <w:u w:val="single"/>
        </w:rPr>
        <w:t>.20</w:t>
      </w:r>
      <w:r w:rsidR="00FE3666" w:rsidRPr="00FE3666">
        <w:rPr>
          <w:rFonts w:ascii="Times New Roman" w:hAnsi="Times New Roman" w:cs="Times New Roman"/>
          <w:sz w:val="26"/>
          <w:szCs w:val="26"/>
          <w:highlight w:val="yellow"/>
          <w:u w:val="single"/>
        </w:rPr>
        <w:t>26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761E42" w:rsidRPr="00761E42" w:rsidRDefault="007F51AC" w:rsidP="00761E42">
      <w:pPr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_x0000_s1028" type="#_x0000_t136" style="position:absolute;left:0;text-align:left;margin-left:-8.8pt;margin-top:21.85pt;width:448.65pt;height:126pt;rotation:-2359058fd;z-index:-251655168">
            <v:shadow color="#868686"/>
            <v:textpath style="font-family:&quot;Arial Black&quot;;v-text-kern:t" trim="t" fitpath="t" string="ОБРАЗЕЦ"/>
          </v:shape>
        </w:pict>
      </w:r>
      <w:r w:rsidR="00761E42" w:rsidRPr="00761E42">
        <w:rPr>
          <w:rFonts w:ascii="Times New Roman" w:hAnsi="Times New Roman" w:cs="Times New Roman"/>
          <w:sz w:val="26"/>
          <w:szCs w:val="26"/>
        </w:rPr>
        <w:t>Информация о границах земельного участка, на котором планируетс</w:t>
      </w:r>
      <w:r w:rsidR="00761E42">
        <w:rPr>
          <w:rFonts w:ascii="Times New Roman" w:hAnsi="Times New Roman" w:cs="Times New Roman"/>
          <w:sz w:val="26"/>
          <w:szCs w:val="26"/>
        </w:rPr>
        <w:t xml:space="preserve">я осуществить строительство (реконструкцию, модернизацию) подключаемого </w:t>
      </w:r>
      <w:r w:rsidR="00761E42" w:rsidRPr="00761E42">
        <w:rPr>
          <w:rFonts w:ascii="Times New Roman" w:hAnsi="Times New Roman" w:cs="Times New Roman"/>
          <w:sz w:val="26"/>
          <w:szCs w:val="26"/>
        </w:rPr>
        <w:t>объекта:</w:t>
      </w:r>
      <w:r w:rsidR="00761E42">
        <w:rPr>
          <w:rFonts w:ascii="Times New Roman" w:hAnsi="Times New Roman" w:cs="Times New Roman"/>
          <w:sz w:val="26"/>
          <w:szCs w:val="26"/>
        </w:rPr>
        <w:t xml:space="preserve"> </w:t>
      </w:r>
      <w:r w:rsidR="00761E42" w:rsidRPr="00761E42">
        <w:rPr>
          <w:rFonts w:ascii="Times New Roman" w:hAnsi="Times New Roman" w:cs="Times New Roman"/>
          <w:sz w:val="26"/>
          <w:szCs w:val="26"/>
        </w:rPr>
        <w:t>___________</w:t>
      </w:r>
      <w:r w:rsidR="00761E42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:rsidR="00761E42" w:rsidRPr="00761E42" w:rsidRDefault="00761E42" w:rsidP="00761E42">
      <w:pPr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761E42">
        <w:rPr>
          <w:rFonts w:ascii="Times New Roman" w:hAnsi="Times New Roman" w:cs="Times New Roman"/>
          <w:sz w:val="26"/>
          <w:szCs w:val="26"/>
        </w:rPr>
        <w:t>Информация о виде разрешенного использования земельного участка 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761E42" w:rsidRDefault="00761E42" w:rsidP="00761E42">
      <w:pPr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761E42">
        <w:rPr>
          <w:rFonts w:ascii="Times New Roman" w:hAnsi="Times New Roman" w:cs="Times New Roman"/>
          <w:sz w:val="26"/>
          <w:szCs w:val="26"/>
        </w:rPr>
        <w:t>Информация о предельных параметрах разрешенног</w:t>
      </w:r>
      <w:r>
        <w:rPr>
          <w:rFonts w:ascii="Times New Roman" w:hAnsi="Times New Roman" w:cs="Times New Roman"/>
          <w:sz w:val="26"/>
          <w:szCs w:val="26"/>
        </w:rPr>
        <w:t xml:space="preserve">о строительства (реконструкции, </w:t>
      </w:r>
      <w:r w:rsidRPr="00761E42">
        <w:rPr>
          <w:rFonts w:ascii="Times New Roman" w:hAnsi="Times New Roman" w:cs="Times New Roman"/>
          <w:sz w:val="26"/>
          <w:szCs w:val="26"/>
        </w:rPr>
        <w:t>модерниз</w:t>
      </w:r>
      <w:r>
        <w:rPr>
          <w:rFonts w:ascii="Times New Roman" w:hAnsi="Times New Roman" w:cs="Times New Roman"/>
          <w:sz w:val="26"/>
          <w:szCs w:val="26"/>
        </w:rPr>
        <w:t xml:space="preserve">ации) подключаемого </w:t>
      </w:r>
      <w:r w:rsidRPr="00761E42">
        <w:rPr>
          <w:rFonts w:ascii="Times New Roman" w:hAnsi="Times New Roman" w:cs="Times New Roman"/>
          <w:sz w:val="26"/>
          <w:szCs w:val="26"/>
        </w:rPr>
        <w:t>объекта: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1E42">
        <w:rPr>
          <w:rFonts w:ascii="Times New Roman" w:hAnsi="Times New Roman" w:cs="Times New Roman"/>
          <w:sz w:val="26"/>
          <w:szCs w:val="26"/>
        </w:rPr>
        <w:t>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hanging="1900"/>
        <w:rPr>
          <w:rStyle w:val="TimesNewRoman13pt0pt"/>
          <w:rFonts w:eastAsia="Arial"/>
        </w:rPr>
      </w:pPr>
      <w:r>
        <w:rPr>
          <w:rStyle w:val="TimesNewRoman13pt0pt"/>
          <w:rFonts w:eastAsia="Arial"/>
        </w:rPr>
        <w:t xml:space="preserve">Приложения:   </w:t>
      </w:r>
      <w:r w:rsidRPr="00DD340E">
        <w:rPr>
          <w:rStyle w:val="TimesNewRoman13pt0pt"/>
          <w:rFonts w:eastAsia="Arial"/>
        </w:rPr>
        <w:t xml:space="preserve">1. 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</w:t>
      </w:r>
      <w:proofErr w:type="gramStart"/>
      <w:r w:rsidRPr="00DD340E">
        <w:rPr>
          <w:rStyle w:val="TimesNewRoman13pt0pt"/>
          <w:rFonts w:eastAsia="Arial"/>
        </w:rPr>
        <w:t>права</w:t>
      </w:r>
      <w:proofErr w:type="gramEnd"/>
      <w:r w:rsidRPr="00DD340E">
        <w:rPr>
          <w:rStyle w:val="TimesNewRoman13pt0pt"/>
          <w:rFonts w:eastAsia="Arial"/>
        </w:rPr>
        <w:t xml:space="preserve"> на 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реестре, представляются копии свидетельств о государственной регистрации прав на указанный подключаемый объект или земельный участок);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2.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3.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4.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 xml:space="preserve">Расчетные максимальные часовые и среднечасовые расходы тепловой энергии и соответствующие им расчетные расходы теплоносителей на технологические нужды, отопление, вентиляцию, кондиционирование воздуха и горячее </w:t>
      </w:r>
      <w:proofErr w:type="gramStart"/>
      <w:r w:rsidRPr="00DD340E">
        <w:rPr>
          <w:rStyle w:val="TimesNewRoman13pt0pt"/>
          <w:rFonts w:eastAsia="Arial"/>
        </w:rPr>
        <w:t>водоснабжение</w:t>
      </w:r>
      <w:proofErr w:type="gramEnd"/>
      <w:r w:rsidRPr="00DD340E">
        <w:rPr>
          <w:rStyle w:val="TimesNewRoman13pt0pt"/>
          <w:rFonts w:eastAsia="Arial"/>
        </w:rPr>
        <w:t xml:space="preserve"> выполненные проектной организацией;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5.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 xml:space="preserve">Документы, подтверждающие полномочия лица, действующего от имени заявителя </w:t>
      </w:r>
      <w:proofErr w:type="gramStart"/>
      <w:r w:rsidRPr="00DD340E">
        <w:rPr>
          <w:rStyle w:val="TimesNewRoman13pt0pt"/>
          <w:rFonts w:eastAsia="Arial"/>
        </w:rPr>
        <w:t xml:space="preserve">( </w:t>
      </w:r>
      <w:proofErr w:type="gramEnd"/>
      <w:r w:rsidRPr="00DD340E">
        <w:rPr>
          <w:rStyle w:val="TimesNewRoman13pt0pt"/>
          <w:rFonts w:eastAsia="Arial"/>
        </w:rPr>
        <w:t>в случае если заявка подается в адрес исполнителя представителем заявителя);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 xml:space="preserve">6. Для юридических лиц - нотариально заверенные  копии учредительных документов. </w:t>
      </w:r>
    </w:p>
    <w:p w:rsidR="001361BC" w:rsidRDefault="001361BC" w:rsidP="001361BC">
      <w:pPr>
        <w:pStyle w:val="80"/>
        <w:shd w:val="clear" w:color="auto" w:fill="auto"/>
        <w:tabs>
          <w:tab w:val="left" w:pos="4431"/>
          <w:tab w:val="left" w:pos="8886"/>
        </w:tabs>
        <w:spacing w:before="0" w:after="308" w:line="180" w:lineRule="exact"/>
      </w:pPr>
    </w:p>
    <w:p w:rsidR="001361BC" w:rsidRDefault="001361BC" w:rsidP="001361BC">
      <w:pPr>
        <w:pStyle w:val="80"/>
        <w:shd w:val="clear" w:color="auto" w:fill="auto"/>
        <w:tabs>
          <w:tab w:val="left" w:pos="4431"/>
          <w:tab w:val="left" w:pos="8886"/>
        </w:tabs>
        <w:spacing w:before="0" w:line="180" w:lineRule="exact"/>
      </w:pPr>
      <w:r>
        <w:t>__________________________                                        ___________                                                                         ____________</w:t>
      </w:r>
    </w:p>
    <w:p w:rsidR="001361BC" w:rsidRDefault="001361BC" w:rsidP="001361BC">
      <w:pPr>
        <w:pStyle w:val="80"/>
        <w:shd w:val="clear" w:color="auto" w:fill="auto"/>
        <w:tabs>
          <w:tab w:val="left" w:pos="4431"/>
          <w:tab w:val="left" w:pos="8886"/>
        </w:tabs>
        <w:spacing w:before="0" w:line="180" w:lineRule="exact"/>
        <w:ind w:left="20"/>
      </w:pPr>
      <w:r>
        <w:t>(наименование должности)</w:t>
      </w:r>
      <w:r>
        <w:tab/>
        <w:t>(подпись)                                                                          (Ф.И.О.)</w:t>
      </w:r>
    </w:p>
    <w:p w:rsidR="00520B0F" w:rsidRDefault="001361BC" w:rsidP="0013691C">
      <w:pPr>
        <w:tabs>
          <w:tab w:val="left" w:pos="2458"/>
        </w:tabs>
        <w:spacing w:after="0" w:line="260" w:lineRule="exact"/>
        <w:ind w:left="20"/>
      </w:pPr>
      <w:r>
        <w:t>« _____»__________</w:t>
      </w:r>
      <w:r>
        <w:tab/>
        <w:t>20__</w:t>
      </w:r>
      <w:r w:rsidR="0013691C">
        <w:t xml:space="preserve">  г.</w:t>
      </w:r>
    </w:p>
    <w:p w:rsidR="00270774" w:rsidRPr="00883DAB" w:rsidRDefault="00270774" w:rsidP="00270774">
      <w:pPr>
        <w:pStyle w:val="3"/>
        <w:shd w:val="clear" w:color="auto" w:fill="auto"/>
        <w:spacing w:before="0"/>
        <w:ind w:left="20" w:right="220" w:firstLine="0"/>
        <w:jc w:val="left"/>
        <w:rPr>
          <w:rStyle w:val="TimesNewRoman13pt0pt"/>
          <w:rFonts w:eastAsia="Arial"/>
          <w:sz w:val="22"/>
        </w:rPr>
      </w:pPr>
      <w:r w:rsidRPr="00883DAB">
        <w:rPr>
          <w:rStyle w:val="TimesNewRoman13pt0pt"/>
          <w:rFonts w:eastAsia="Arial"/>
          <w:sz w:val="22"/>
        </w:rPr>
        <w:t>Ф.И.О. исполнителя,</w:t>
      </w:r>
    </w:p>
    <w:p w:rsidR="00270774" w:rsidRPr="00883DAB" w:rsidRDefault="00270774" w:rsidP="00883DAB">
      <w:pPr>
        <w:pStyle w:val="3"/>
        <w:shd w:val="clear" w:color="auto" w:fill="auto"/>
        <w:spacing w:before="0"/>
        <w:ind w:left="20" w:right="220" w:firstLine="0"/>
        <w:jc w:val="left"/>
        <w:rPr>
          <w:rStyle w:val="TimesNewRoman13pt0pt"/>
          <w:rFonts w:eastAsia="Arial"/>
          <w:sz w:val="22"/>
        </w:rPr>
      </w:pPr>
      <w:r w:rsidRPr="00883DAB">
        <w:rPr>
          <w:rStyle w:val="TimesNewRoman13pt0pt"/>
          <w:rFonts w:eastAsia="Arial"/>
          <w:sz w:val="22"/>
        </w:rPr>
        <w:t>Контактный телефон</w:t>
      </w:r>
    </w:p>
    <w:sectPr w:rsidR="00270774" w:rsidRPr="00883DAB" w:rsidSect="002E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655D"/>
    <w:rsid w:val="0005424F"/>
    <w:rsid w:val="001361BC"/>
    <w:rsid w:val="0013691C"/>
    <w:rsid w:val="00184A41"/>
    <w:rsid w:val="001D0BE4"/>
    <w:rsid w:val="00215B79"/>
    <w:rsid w:val="00270774"/>
    <w:rsid w:val="002D52AD"/>
    <w:rsid w:val="002E32F9"/>
    <w:rsid w:val="00414EE1"/>
    <w:rsid w:val="004760C8"/>
    <w:rsid w:val="00484227"/>
    <w:rsid w:val="004E655D"/>
    <w:rsid w:val="00502EE7"/>
    <w:rsid w:val="00520B0F"/>
    <w:rsid w:val="00572BBC"/>
    <w:rsid w:val="006F0A02"/>
    <w:rsid w:val="006F7304"/>
    <w:rsid w:val="00761E42"/>
    <w:rsid w:val="00762EE6"/>
    <w:rsid w:val="007C209E"/>
    <w:rsid w:val="007F51AC"/>
    <w:rsid w:val="00810BF2"/>
    <w:rsid w:val="0082285C"/>
    <w:rsid w:val="00883DAB"/>
    <w:rsid w:val="008F1927"/>
    <w:rsid w:val="009102D1"/>
    <w:rsid w:val="009D3493"/>
    <w:rsid w:val="00A10063"/>
    <w:rsid w:val="00C54F79"/>
    <w:rsid w:val="00C715CA"/>
    <w:rsid w:val="00D21D7F"/>
    <w:rsid w:val="00DD340E"/>
    <w:rsid w:val="00DF650F"/>
    <w:rsid w:val="00E15E1B"/>
    <w:rsid w:val="00EA5542"/>
    <w:rsid w:val="00F34296"/>
    <w:rsid w:val="00FC4777"/>
    <w:rsid w:val="00FE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4E655D"/>
    <w:rPr>
      <w:spacing w:val="3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E655D"/>
    <w:pPr>
      <w:widowControl w:val="0"/>
      <w:shd w:val="clear" w:color="auto" w:fill="FFFFFF"/>
      <w:spacing w:after="0" w:line="226" w:lineRule="exact"/>
    </w:pPr>
    <w:rPr>
      <w:spacing w:val="3"/>
      <w:sz w:val="18"/>
      <w:szCs w:val="18"/>
    </w:rPr>
  </w:style>
  <w:style w:type="character" w:customStyle="1" w:styleId="5">
    <w:name w:val="Основной текст (5)_"/>
    <w:basedOn w:val="a0"/>
    <w:rsid w:val="004E6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4E655D"/>
    <w:rPr>
      <w:color w:val="000000"/>
      <w:spacing w:val="0"/>
      <w:w w:val="100"/>
      <w:position w:val="0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4E655D"/>
    <w:rPr>
      <w:rFonts w:ascii="Times New Roman" w:eastAsia="Times New Roman" w:hAnsi="Times New Roman" w:cs="Times New Roman"/>
      <w:b/>
      <w:bCs/>
      <w:spacing w:val="-1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E655D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character" w:customStyle="1" w:styleId="6">
    <w:name w:val="Основной текст (6)_"/>
    <w:basedOn w:val="a0"/>
    <w:link w:val="60"/>
    <w:rsid w:val="00520B0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20B0F"/>
    <w:pPr>
      <w:widowControl w:val="0"/>
      <w:shd w:val="clear" w:color="auto" w:fill="FFFFFF"/>
      <w:spacing w:before="240" w:after="240" w:line="322" w:lineRule="exact"/>
      <w:ind w:hanging="3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3">
    <w:name w:val="Основной текст_"/>
    <w:basedOn w:val="a0"/>
    <w:link w:val="3"/>
    <w:rsid w:val="00DD340E"/>
    <w:rPr>
      <w:rFonts w:ascii="Arial" w:eastAsia="Arial" w:hAnsi="Arial" w:cs="Arial"/>
      <w:spacing w:val="-1"/>
      <w:shd w:val="clear" w:color="auto" w:fill="FFFFFF"/>
    </w:rPr>
  </w:style>
  <w:style w:type="character" w:customStyle="1" w:styleId="TimesNewRoman13pt0pt">
    <w:name w:val="Основной текст + Times New Roman;13 pt;Интервал 0 pt"/>
    <w:basedOn w:val="a3"/>
    <w:rsid w:val="00DD340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/>
    </w:rPr>
  </w:style>
  <w:style w:type="paragraph" w:customStyle="1" w:styleId="3">
    <w:name w:val="Основной текст3"/>
    <w:basedOn w:val="a"/>
    <w:link w:val="a3"/>
    <w:rsid w:val="00DD340E"/>
    <w:pPr>
      <w:widowControl w:val="0"/>
      <w:shd w:val="clear" w:color="auto" w:fill="FFFFFF"/>
      <w:spacing w:before="540" w:after="0" w:line="274" w:lineRule="exact"/>
      <w:ind w:hanging="3940"/>
      <w:jc w:val="both"/>
    </w:pPr>
    <w:rPr>
      <w:rFonts w:ascii="Arial" w:eastAsia="Arial" w:hAnsi="Arial" w:cs="Arial"/>
      <w:spacing w:val="-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Goncharov1</dc:creator>
  <cp:keywords/>
  <dc:description/>
  <cp:lastModifiedBy>Vasilchenko</cp:lastModifiedBy>
  <cp:revision>40</cp:revision>
  <dcterms:created xsi:type="dcterms:W3CDTF">2017-06-23T10:10:00Z</dcterms:created>
  <dcterms:modified xsi:type="dcterms:W3CDTF">2026-03-19T12:46:00Z</dcterms:modified>
</cp:coreProperties>
</file>